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64" w:rsidRPr="00F24D4B" w:rsidRDefault="00694264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6696"/>
      </w:tblGrid>
      <w:tr w:rsidR="00B15B1D" w:rsidRPr="00694264" w:rsidTr="00D73312">
        <w:trPr>
          <w:trHeight w:val="288"/>
        </w:trPr>
        <w:tc>
          <w:tcPr>
            <w:tcW w:w="2634" w:type="dxa"/>
            <w:shd w:val="clear" w:color="auto" w:fill="70AD47" w:themeFill="accent6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Local Authority</w:t>
            </w:r>
          </w:p>
        </w:tc>
        <w:tc>
          <w:tcPr>
            <w:tcW w:w="6382" w:type="dxa"/>
            <w:shd w:val="clear" w:color="auto" w:fill="70AD47" w:themeFill="accent6"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Response</w:t>
            </w: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‘</w:t>
            </w:r>
            <w:proofErr w:type="spellStart"/>
            <w:r w:rsidRPr="00CB236F">
              <w:rPr>
                <w:rFonts w:cstheme="minorHAnsi"/>
              </w:rPr>
              <w:t>Bathnes</w:t>
            </w:r>
            <w:proofErr w:type="spellEnd"/>
            <w:r w:rsidRPr="00CB236F">
              <w:rPr>
                <w:rFonts w:cstheme="minorHAnsi"/>
              </w:rPr>
              <w:t xml:space="preserve">’ Bath and North East Somerset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Members should make direct contact</w:t>
            </w:r>
            <w:r>
              <w:rPr>
                <w:rFonts w:cstheme="minorHAnsi"/>
              </w:rPr>
              <w:t xml:space="preserve"> </w:t>
            </w:r>
          </w:p>
          <w:p w:rsidR="00B15B1D" w:rsidRPr="00915455" w:rsidRDefault="003026DD" w:rsidP="0071028B">
            <w:pPr>
              <w:rPr>
                <w:rFonts w:ascii="Calibri" w:hAnsi="Calibri" w:cs="Calibri"/>
              </w:rPr>
            </w:pPr>
            <w:hyperlink r:id="rId6" w:history="1">
              <w:r w:rsidR="00B15B1D" w:rsidRPr="00ED730C">
                <w:rPr>
                  <w:rStyle w:val="Hyperlink"/>
                  <w:rFonts w:ascii="Calibri" w:hAnsi="Calibri" w:cs="Calibri"/>
                </w:rPr>
                <w:t>Bruce_laurence@bathnes.gov.uk</w:t>
              </w:r>
            </w:hyperlink>
            <w:r w:rsidR="00B15B1D">
              <w:rPr>
                <w:rFonts w:ascii="Calibri" w:hAnsi="Calibri" w:cs="Calibri"/>
              </w:rPr>
              <w:t xml:space="preserve"> </w:t>
            </w: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Barking and Dagenham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Barnet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Barnsley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Bedford Borough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Bexley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Birmingham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Details have been shared with the Adult Social Care team</w:t>
            </w: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Blackburn with </w:t>
            </w:r>
            <w:proofErr w:type="spellStart"/>
            <w:r w:rsidRPr="00CB236F">
              <w:rPr>
                <w:rFonts w:cstheme="minorHAnsi"/>
              </w:rPr>
              <w:t>Darwen</w:t>
            </w:r>
            <w:proofErr w:type="spellEnd"/>
            <w:r w:rsidRPr="00CB236F">
              <w:rPr>
                <w:rFonts w:cstheme="minorHAnsi"/>
              </w:rPr>
              <w:t xml:space="preserve">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Blackpool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Letter acknowledge, awaiting further response</w:t>
            </w: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Bolton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Members should keep up to date with developments through the Council’s website </w:t>
            </w: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Bournemouth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Bracknell Forest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Bradford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Brent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Brighton UA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Bromley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Buckinghamshire County Council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Bury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Ensured that almshouses will be included as per guidelines</w:t>
            </w: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Calderdale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Cambridgeshire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Camden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Central Bedfordshire UA 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Cheshire East UA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Cheshire West and Chester UA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City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City of Bristol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Cornwall UA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County Durham UA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Coventry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Vaccine related questions can be forwarded to </w:t>
            </w:r>
            <w:hyperlink r:id="rId7" w:history="1">
              <w:r w:rsidRPr="00CB236F">
                <w:rPr>
                  <w:rStyle w:val="Hyperlink"/>
                  <w:rFonts w:cstheme="minorHAnsi"/>
                </w:rPr>
                <w:t>warnoccg.vaccinecoventrywarwickshire@nhs.net</w:t>
              </w:r>
            </w:hyperlink>
            <w:r w:rsidRPr="00CB236F">
              <w:rPr>
                <w:rFonts w:cstheme="minorHAnsi"/>
              </w:rPr>
              <w:t>, members should make direct contact</w:t>
            </w: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Croydon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Details have been shared with the relevant CCG team</w:t>
            </w: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Cumbria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Darlington UA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Derby UA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Contact Director of Adult Social Care Kirsty McMillan via </w:t>
            </w:r>
            <w:hyperlink r:id="rId8" w:history="1">
              <w:r w:rsidRPr="00CB236F">
                <w:rPr>
                  <w:rStyle w:val="Hyperlink"/>
                  <w:rFonts w:cstheme="minorHAnsi"/>
                </w:rPr>
                <w:t>Kirsty.McMillan@derby.gov.uk</w:t>
              </w:r>
            </w:hyperlink>
            <w:r w:rsidRPr="00CB236F">
              <w:rPr>
                <w:rFonts w:cstheme="minorHAnsi"/>
              </w:rPr>
              <w:t xml:space="preserve"> </w:t>
            </w: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Derbyshire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B15B1D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B15B1D" w:rsidRPr="00CB236F" w:rsidRDefault="00B15B1D" w:rsidP="0071028B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Devon County Council   </w:t>
            </w:r>
          </w:p>
        </w:tc>
        <w:tc>
          <w:tcPr>
            <w:tcW w:w="6382" w:type="dxa"/>
          </w:tcPr>
          <w:p w:rsidR="00B15B1D" w:rsidRPr="00CB236F" w:rsidRDefault="00B15B1D" w:rsidP="0071028B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Doncaster   </w:t>
            </w:r>
          </w:p>
        </w:tc>
        <w:tc>
          <w:tcPr>
            <w:tcW w:w="6382" w:type="dxa"/>
          </w:tcPr>
          <w:p w:rsidR="00D73312" w:rsidRDefault="00D73312" w:rsidP="00D73312">
            <w:pPr>
              <w:rPr>
                <w:rFonts w:cstheme="minorHAnsi"/>
              </w:rPr>
            </w:pPr>
            <w:r w:rsidRPr="00CA4A0B">
              <w:rPr>
                <w:rFonts w:cstheme="minorHAnsi"/>
              </w:rPr>
              <w:t xml:space="preserve">Member should fill out this form and return to </w:t>
            </w:r>
            <w:hyperlink r:id="rId9" w:history="1">
              <w:r w:rsidRPr="00CA4A0B">
                <w:rPr>
                  <w:rStyle w:val="Hyperlink"/>
                  <w:rFonts w:cstheme="minorHAnsi"/>
                </w:rPr>
                <w:t>COVID.Vaccinations@doncaster.gov.uk</w:t>
              </w:r>
            </w:hyperlink>
          </w:p>
          <w:bookmarkStart w:id="1" w:name="_MON_1672751630"/>
          <w:bookmarkEnd w:id="1"/>
          <w:p w:rsidR="00D73312" w:rsidRPr="00CA4A0B" w:rsidRDefault="00D73312" w:rsidP="00D73312">
            <w:pPr>
              <w:rPr>
                <w:rFonts w:cstheme="minorHAnsi"/>
              </w:rPr>
            </w:pPr>
            <w:r>
              <w:object w:dxaOrig="1520" w:dyaOrig="987" w14:anchorId="564F71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5pt;height:49.3pt" o:ole="">
                  <v:imagedata r:id="rId10" o:title=""/>
                </v:shape>
                <o:OLEObject Type="Embed" ProgID="Excel.Sheet.12" ShapeID="_x0000_i1025" DrawAspect="Icon" ObjectID="_1675489400" r:id="rId11"/>
              </w:objec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lastRenderedPageBreak/>
              <w:t xml:space="preserve">Dorset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Dudley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Ealing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East Riding of Yorkshire UA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East Sussex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Enfield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Essex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Seeking to vaccinate all those eligible, members should contact</w:t>
            </w:r>
            <w:r>
              <w:rPr>
                <w:rFonts w:cstheme="minorHAnsi"/>
              </w:rPr>
              <w:t xml:space="preserve"> </w:t>
            </w:r>
          </w:p>
          <w:p w:rsidR="00D73312" w:rsidRPr="00915455" w:rsidRDefault="003026DD" w:rsidP="00D73312">
            <w:pPr>
              <w:rPr>
                <w:rFonts w:ascii="Calibri" w:hAnsi="Calibri" w:cs="Calibri"/>
                <w:u w:val="single"/>
              </w:rPr>
            </w:pPr>
            <w:hyperlink r:id="rId12" w:history="1">
              <w:r w:rsidR="00D73312">
                <w:rPr>
                  <w:rStyle w:val="Hyperlink"/>
                  <w:rFonts w:ascii="Calibri" w:hAnsi="Calibri" w:cs="Calibri"/>
                </w:rPr>
                <w:t>Mike.Gogarty@Essex.gov.uk</w:t>
              </w:r>
            </w:hyperlink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Gateshead Council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Gloucestershire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Greenwich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Hackney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proofErr w:type="spellStart"/>
            <w:r w:rsidRPr="00CB236F">
              <w:rPr>
                <w:rFonts w:cstheme="minorHAnsi"/>
              </w:rPr>
              <w:t>Halton</w:t>
            </w:r>
            <w:proofErr w:type="spellEnd"/>
            <w:r w:rsidRPr="00CB236F">
              <w:rPr>
                <w:rFonts w:cstheme="minorHAnsi"/>
              </w:rPr>
              <w:t xml:space="preserve">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Hammersmith and Fulham 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Hampshire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Haringey 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Harrow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Hartlepool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Havering   </w:t>
            </w:r>
          </w:p>
        </w:tc>
        <w:tc>
          <w:tcPr>
            <w:tcW w:w="6382" w:type="dxa"/>
          </w:tcPr>
          <w:p w:rsidR="00D73312" w:rsidRPr="00915455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Members should contact the council with a list of eligible individuals</w:t>
            </w:r>
            <w:r>
              <w:rPr>
                <w:rFonts w:cstheme="minorHAnsi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 w:cs="Calibri"/>
                </w:rPr>
                <w:t>Mark.Ansell@Havering.gov.uk</w:t>
              </w:r>
            </w:hyperlink>
          </w:p>
        </w:tc>
      </w:tr>
      <w:tr w:rsidR="00D73312" w:rsidRPr="00694264" w:rsidTr="00D73312">
        <w:trPr>
          <w:trHeight w:val="312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Herefordshire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Hertfordshire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Queries and lists for inclusion should be sent to </w:t>
            </w:r>
            <w:hyperlink r:id="rId14" w:history="1">
              <w:r w:rsidRPr="00CB236F">
                <w:rPr>
                  <w:rStyle w:val="Hyperlink"/>
                  <w:rFonts w:cstheme="minorHAnsi"/>
                </w:rPr>
                <w:t>acs.covid@hertfordshire.gov.uk</w:t>
              </w:r>
            </w:hyperlink>
            <w:r w:rsidRPr="00CB236F">
              <w:rPr>
                <w:rFonts w:cstheme="minorHAnsi"/>
              </w:rPr>
              <w:t xml:space="preserve"> 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Hillingdon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Hounslow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Hull City Council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Isle of Scilly UA 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Isle of Wight UA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Islington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Kensington and Chelsea    </w:t>
            </w:r>
          </w:p>
        </w:tc>
        <w:tc>
          <w:tcPr>
            <w:tcW w:w="6382" w:type="dxa"/>
          </w:tcPr>
          <w:p w:rsidR="00D73312" w:rsidRPr="00CB236F" w:rsidRDefault="00A2649A" w:rsidP="00D73312">
            <w:pPr>
              <w:rPr>
                <w:rFonts w:cstheme="minorHAnsi"/>
              </w:rPr>
            </w:pPr>
            <w:r w:rsidRPr="00A2649A">
              <w:rPr>
                <w:rFonts w:cstheme="minorHAnsi"/>
              </w:rPr>
              <w:t>Working to ensure the rapid roll out of the vaccine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Kent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Kingston upon Thames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Kirklees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proofErr w:type="spellStart"/>
            <w:r w:rsidRPr="00CB236F">
              <w:rPr>
                <w:rFonts w:cstheme="minorHAnsi"/>
              </w:rPr>
              <w:t>Knowsley</w:t>
            </w:r>
            <w:proofErr w:type="spellEnd"/>
            <w:r w:rsidRPr="00CB236F">
              <w:rPr>
                <w:rFonts w:cstheme="minorHAnsi"/>
              </w:rPr>
              <w:t xml:space="preserve">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Lambeth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Lancashire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Leeds</w:t>
            </w:r>
          </w:p>
        </w:tc>
        <w:tc>
          <w:tcPr>
            <w:tcW w:w="6382" w:type="dxa"/>
          </w:tcPr>
          <w:p w:rsidR="00D73312" w:rsidRPr="00CB236F" w:rsidRDefault="003B2E3A" w:rsidP="00D73312">
            <w:pPr>
              <w:rPr>
                <w:rFonts w:cstheme="minorHAnsi"/>
              </w:rPr>
            </w:pPr>
            <w:r>
              <w:rPr>
                <w:rFonts w:cstheme="minorHAnsi"/>
              </w:rPr>
              <w:t>Reassured that almshouses will be contacted by the local authority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Leicester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Leicestershire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Lewisham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Lincolnshire   </w:t>
            </w:r>
          </w:p>
        </w:tc>
        <w:tc>
          <w:tcPr>
            <w:tcW w:w="6382" w:type="dxa"/>
          </w:tcPr>
          <w:p w:rsidR="00D73312" w:rsidRPr="00CB236F" w:rsidRDefault="002B223A" w:rsidP="00D733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 can register their eligibility </w:t>
            </w:r>
            <w:hyperlink r:id="rId15" w:history="1">
              <w:r w:rsidRPr="002B223A">
                <w:rPr>
                  <w:rStyle w:val="Hyperlink"/>
                  <w:rFonts w:cstheme="minorHAnsi"/>
                </w:rPr>
                <w:t>here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Liverpool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Luton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Manchester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Medway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Merton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Details have been shared with the local vaccination lead to ensure eligible staff will have access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Middlesbrough UA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Milton Keynes UA 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Newcastle upon Tyne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  <w:r>
              <w:rPr>
                <w:rFonts w:cstheme="minorHAnsi"/>
              </w:rPr>
              <w:t>Council is on course to reach all those eligible and will contact via Connected Voice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Newham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Norfolk (covers Great Yarmouth)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Letter acknowledge, awaiting further response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North East Lincolnshire UA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North Lincolnshire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North Somerset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North Tyneside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North Yorkshire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Northamptonshire   </w:t>
            </w:r>
          </w:p>
        </w:tc>
        <w:tc>
          <w:tcPr>
            <w:tcW w:w="6382" w:type="dxa"/>
          </w:tcPr>
          <w:p w:rsidR="00D73312" w:rsidRPr="00CB236F" w:rsidRDefault="00A909A0" w:rsidP="00D73312">
            <w:pPr>
              <w:rPr>
                <w:rFonts w:cstheme="minorHAnsi"/>
              </w:rPr>
            </w:pPr>
            <w:r>
              <w:rPr>
                <w:rFonts w:cstheme="minorHAnsi"/>
              </w:rPr>
              <w:t>Almshouse Association has provided a list of active members in Nottinghamshire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Northumberland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Seeking further clarification on the </w:t>
            </w:r>
            <w:r>
              <w:rPr>
                <w:rFonts w:cstheme="minorHAnsi"/>
              </w:rPr>
              <w:t xml:space="preserve">roles carried out in almshouses, </w:t>
            </w:r>
            <w:hyperlink r:id="rId16" w:history="1">
              <w:r w:rsidRPr="00ED730C">
                <w:rPr>
                  <w:rStyle w:val="Hyperlink"/>
                  <w:rFonts w:cstheme="minorHAnsi"/>
                </w:rPr>
                <w:t>Philip.Soderquest@northumberland.gov.uk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Nottingham UA   </w:t>
            </w:r>
          </w:p>
        </w:tc>
        <w:tc>
          <w:tcPr>
            <w:tcW w:w="6382" w:type="dxa"/>
          </w:tcPr>
          <w:p w:rsidR="00D73312" w:rsidRPr="009066F7" w:rsidRDefault="00A15421" w:rsidP="00D73312">
            <w:pPr>
              <w:rPr>
                <w:color w:val="1F497D"/>
              </w:rPr>
            </w:pPr>
            <w:r>
              <w:rPr>
                <w:rFonts w:cstheme="minorHAnsi"/>
              </w:rPr>
              <w:t xml:space="preserve">Members can fill in the following form </w:t>
            </w:r>
            <w:hyperlink r:id="rId17" w:history="1">
              <w:r>
                <w:rPr>
                  <w:rStyle w:val="Hyperlink"/>
                </w:rPr>
                <w:t>Vaccination Programme Planning - Section 1 - Dash (achieveservice.com)</w:t>
              </w:r>
            </w:hyperlink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Nottinghamshire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Council will attempt to reach local almshouses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Oldham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Oxfordshire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Peterborough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Plymouth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Poole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Portsmouth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Reading UA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Redbridge 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Members should make direct contact</w:t>
            </w:r>
            <w:r>
              <w:rPr>
                <w:rFonts w:cstheme="minorHAnsi"/>
              </w:rPr>
              <w:t xml:space="preserve"> </w:t>
            </w:r>
          </w:p>
          <w:p w:rsidR="00D73312" w:rsidRPr="00915455" w:rsidRDefault="003026DD" w:rsidP="00D73312">
            <w:pPr>
              <w:rPr>
                <w:rFonts w:ascii="Calibri" w:hAnsi="Calibri" w:cs="Calibri"/>
              </w:rPr>
            </w:pPr>
            <w:hyperlink r:id="rId18" w:history="1">
              <w:r w:rsidR="00D73312" w:rsidRPr="00ED730C">
                <w:rPr>
                  <w:rStyle w:val="Hyperlink"/>
                  <w:rFonts w:ascii="Calibri" w:hAnsi="Calibri" w:cs="Calibri"/>
                </w:rPr>
                <w:t>Gladys.Xavier@redbridge.gov.uk</w:t>
              </w:r>
            </w:hyperlink>
            <w:r w:rsidR="00D73312">
              <w:rPr>
                <w:rFonts w:ascii="Calibri" w:hAnsi="Calibri" w:cs="Calibri"/>
              </w:rPr>
              <w:t xml:space="preserve"> 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Redcar and Cleveland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Richmond upon Thames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Rochdale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Rotherham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Rutland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Salford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Sandwell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Sefton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Has made the relevant team in the CCG aware to ensure eligible staff are included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Sheffield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Shropshire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Fill in the following form by Friday 2</w:t>
            </w:r>
            <w:r>
              <w:rPr>
                <w:rFonts w:cstheme="minorHAnsi"/>
              </w:rPr>
              <w:t>9th</w:t>
            </w:r>
            <w:r w:rsidRPr="00CB236F">
              <w:rPr>
                <w:rFonts w:cstheme="minorHAnsi"/>
              </w:rPr>
              <w:t xml:space="preserve"> January 12pm </w:t>
            </w:r>
            <w:hyperlink r:id="rId19" w:history="1">
              <w:r w:rsidRPr="00CB236F">
                <w:rPr>
                  <w:rStyle w:val="Hyperlink"/>
                  <w:rFonts w:cstheme="minorHAnsi"/>
                  <w:bCs/>
                </w:rPr>
                <w:t>https://forms.office.com/Pages/ResponsePage.aspx?id=ETDBti03i0O8gmfkx5Zuick-0SFTC6BBnnRIE0OaTXVUQVJMRFFCTzVYNzVCMFJWU1hQS05QUlBBRS4u</w:t>
              </w:r>
            </w:hyperlink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Slough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Solihull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Letter acknowledge, awaiting further guidance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Somerset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South Gloucestershire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  <w:lang w:eastAsia="en-GB"/>
              </w:rPr>
            </w:pPr>
            <w:r w:rsidRPr="00CB236F">
              <w:rPr>
                <w:rFonts w:cstheme="minorHAnsi"/>
              </w:rPr>
              <w:t xml:space="preserve">Members should fill in the following form </w:t>
            </w:r>
            <w:hyperlink r:id="rId20" w:history="1">
              <w:r w:rsidRPr="00CB236F">
                <w:rPr>
                  <w:rStyle w:val="Hyperlink"/>
                  <w:rFonts w:cstheme="minorHAnsi"/>
                  <w:lang w:eastAsia="en-GB"/>
                </w:rPr>
                <w:t>Prioritisation of health &amp; social care staff form</w:t>
              </w:r>
            </w:hyperlink>
          </w:p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South Tyneside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Southampton UA 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Southend on Sea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Ensured that our members will be included in the Council’s list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Southwark 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St Helens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Staffordshire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Stockport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Stockton on Tees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Stoke on Trent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Suffolk (covers Waveney)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Letter acknowledged, awaiting further response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Sunderland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Surrey 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Sutton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Swindon UA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Tameside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Telford and Wrekin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Thurrock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Torbay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Tower Hamlets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Trafford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Wakefield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Walsall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Waltham Forest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proofErr w:type="spellStart"/>
            <w:r w:rsidRPr="00CB236F">
              <w:rPr>
                <w:rFonts w:cstheme="minorHAnsi"/>
              </w:rPr>
              <w:t>Wandsworth</w:t>
            </w:r>
            <w:proofErr w:type="spellEnd"/>
            <w:r w:rsidRPr="00CB236F">
              <w:rPr>
                <w:rFonts w:cstheme="minorHAnsi"/>
              </w:rPr>
              <w:t xml:space="preserve">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Warrington UA   </w:t>
            </w:r>
          </w:p>
        </w:tc>
        <w:tc>
          <w:tcPr>
            <w:tcW w:w="6382" w:type="dxa"/>
          </w:tcPr>
          <w:p w:rsidR="00D73312" w:rsidRPr="00CB236F" w:rsidRDefault="00EE3E8A" w:rsidP="00D73312">
            <w:pPr>
              <w:rPr>
                <w:rFonts w:cstheme="minorHAnsi"/>
              </w:rPr>
            </w:pPr>
            <w:r>
              <w:rPr>
                <w:rFonts w:cstheme="minorHAnsi"/>
              </w:rPr>
              <w:t>Thanked us for making them aware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Warwickshire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West Berkshire UA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West Sussex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Westminster    </w:t>
            </w:r>
          </w:p>
        </w:tc>
        <w:tc>
          <w:tcPr>
            <w:tcW w:w="6382" w:type="dxa"/>
          </w:tcPr>
          <w:p w:rsidR="00D73312" w:rsidRPr="00CB236F" w:rsidRDefault="00A2649A" w:rsidP="00D73312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to ensure the rapid roll out of the vaccine</w:t>
            </w: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Wigan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Wiltshire UA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Windsor and Maidenhead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Wirral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Wokingham UA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Wolverhampton   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>Worcestershire</w:t>
            </w:r>
          </w:p>
        </w:tc>
        <w:tc>
          <w:tcPr>
            <w:tcW w:w="6382" w:type="dxa"/>
          </w:tcPr>
          <w:p w:rsidR="00D73312" w:rsidRPr="00CB236F" w:rsidRDefault="00D73312" w:rsidP="00D73312">
            <w:pPr>
              <w:rPr>
                <w:rFonts w:cstheme="minorHAnsi"/>
              </w:rPr>
            </w:pPr>
          </w:p>
        </w:tc>
      </w:tr>
      <w:tr w:rsidR="00D73312" w:rsidRPr="00694264" w:rsidTr="00D73312">
        <w:trPr>
          <w:trHeight w:val="288"/>
        </w:trPr>
        <w:tc>
          <w:tcPr>
            <w:tcW w:w="2634" w:type="dxa"/>
            <w:noWrap/>
            <w:hideMark/>
          </w:tcPr>
          <w:p w:rsidR="00D73312" w:rsidRPr="00CB236F" w:rsidRDefault="00D73312" w:rsidP="00D73312">
            <w:pPr>
              <w:rPr>
                <w:rFonts w:cstheme="minorHAnsi"/>
              </w:rPr>
            </w:pPr>
            <w:r w:rsidRPr="00CB236F">
              <w:rPr>
                <w:rFonts w:cstheme="minorHAnsi"/>
              </w:rPr>
              <w:t xml:space="preserve">York UA   </w:t>
            </w:r>
          </w:p>
        </w:tc>
        <w:tc>
          <w:tcPr>
            <w:tcW w:w="6382" w:type="dxa"/>
          </w:tcPr>
          <w:p w:rsidR="00D73312" w:rsidRPr="00CB236F" w:rsidRDefault="00676016" w:rsidP="00D73312">
            <w:pPr>
              <w:rPr>
                <w:rFonts w:cstheme="minorHAnsi"/>
              </w:rPr>
            </w:pPr>
            <w:r>
              <w:rPr>
                <w:rFonts w:cstheme="minorHAnsi"/>
              </w:rPr>
              <w:t>Have asked for a list of members operating in York</w:t>
            </w:r>
          </w:p>
        </w:tc>
      </w:tr>
    </w:tbl>
    <w:p w:rsidR="00B15B1D" w:rsidRPr="00694264" w:rsidRDefault="00B15B1D" w:rsidP="00B15B1D"/>
    <w:p w:rsidR="00694264" w:rsidRPr="00F24D4B" w:rsidRDefault="00694264">
      <w:pPr>
        <w:rPr>
          <w:sz w:val="20"/>
          <w:szCs w:val="20"/>
        </w:rPr>
      </w:pPr>
    </w:p>
    <w:sectPr w:rsidR="00694264" w:rsidRPr="00F24D4B" w:rsidSect="00273564">
      <w:headerReference w:type="default" r:id="rId21"/>
      <w:pgSz w:w="11906" w:h="16838"/>
      <w:pgMar w:top="1440" w:right="1440" w:bottom="567" w:left="144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DD" w:rsidRDefault="003026DD" w:rsidP="00F24D4B">
      <w:pPr>
        <w:spacing w:after="0" w:line="240" w:lineRule="auto"/>
      </w:pPr>
      <w:r>
        <w:separator/>
      </w:r>
    </w:p>
  </w:endnote>
  <w:endnote w:type="continuationSeparator" w:id="0">
    <w:p w:rsidR="003026DD" w:rsidRDefault="003026DD" w:rsidP="00F2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DD" w:rsidRDefault="003026DD" w:rsidP="00F24D4B">
      <w:pPr>
        <w:spacing w:after="0" w:line="240" w:lineRule="auto"/>
      </w:pPr>
      <w:r>
        <w:separator/>
      </w:r>
    </w:p>
  </w:footnote>
  <w:footnote w:type="continuationSeparator" w:id="0">
    <w:p w:rsidR="003026DD" w:rsidRDefault="003026DD" w:rsidP="00F2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4B" w:rsidRDefault="00B15B1D" w:rsidP="00F24D4B">
    <w:pPr>
      <w:pStyle w:val="Header"/>
    </w:pPr>
    <w:r>
      <w:rPr>
        <w:b/>
        <w:sz w:val="20"/>
        <w:szCs w:val="20"/>
      </w:rPr>
      <w:t xml:space="preserve">Covid-19 Vaccine access </w:t>
    </w:r>
    <w:r w:rsidR="00F24D4B" w:rsidRPr="00F24D4B">
      <w:rPr>
        <w:b/>
        <w:sz w:val="20"/>
        <w:szCs w:val="20"/>
      </w:rPr>
      <w:t xml:space="preserve">- List of Local Authorities and their response – last updated </w:t>
    </w:r>
    <w:r w:rsidR="00607E22">
      <w:rPr>
        <w:b/>
        <w:sz w:val="20"/>
        <w:szCs w:val="20"/>
      </w:rPr>
      <w:t>19</w:t>
    </w:r>
    <w:r w:rsidR="00E844DC">
      <w:rPr>
        <w:b/>
        <w:sz w:val="20"/>
        <w:szCs w:val="20"/>
      </w:rPr>
      <w:t xml:space="preserve"> Feb</w:t>
    </w:r>
    <w:r w:rsidR="00F24D4B" w:rsidRPr="00F24D4B">
      <w:rPr>
        <w:b/>
        <w:sz w:val="20"/>
        <w:szCs w:val="20"/>
      </w:rPr>
      <w:t xml:space="preserve"> 2021</w:t>
    </w:r>
    <w:r w:rsidR="00F24D4B">
      <w:rPr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64"/>
    <w:rsid w:val="00020CD0"/>
    <w:rsid w:val="00036ED7"/>
    <w:rsid w:val="00133F04"/>
    <w:rsid w:val="00192B20"/>
    <w:rsid w:val="002306FF"/>
    <w:rsid w:val="00273564"/>
    <w:rsid w:val="00276E69"/>
    <w:rsid w:val="002B223A"/>
    <w:rsid w:val="002D3150"/>
    <w:rsid w:val="002F0B49"/>
    <w:rsid w:val="003026DD"/>
    <w:rsid w:val="0039162E"/>
    <w:rsid w:val="003B1201"/>
    <w:rsid w:val="003B2E3A"/>
    <w:rsid w:val="00454724"/>
    <w:rsid w:val="005D10ED"/>
    <w:rsid w:val="005D4C03"/>
    <w:rsid w:val="005E2EB1"/>
    <w:rsid w:val="00607E22"/>
    <w:rsid w:val="00612D2E"/>
    <w:rsid w:val="00676016"/>
    <w:rsid w:val="00694264"/>
    <w:rsid w:val="00807211"/>
    <w:rsid w:val="00877412"/>
    <w:rsid w:val="009066F7"/>
    <w:rsid w:val="00936B08"/>
    <w:rsid w:val="009A6C50"/>
    <w:rsid w:val="00A15421"/>
    <w:rsid w:val="00A2649A"/>
    <w:rsid w:val="00A909A0"/>
    <w:rsid w:val="00AD2DCF"/>
    <w:rsid w:val="00B15B1D"/>
    <w:rsid w:val="00BD7F87"/>
    <w:rsid w:val="00CB236F"/>
    <w:rsid w:val="00D73312"/>
    <w:rsid w:val="00E844DC"/>
    <w:rsid w:val="00E97340"/>
    <w:rsid w:val="00EE3E8A"/>
    <w:rsid w:val="00F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229D23-C648-49FF-A09E-DFB5343D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C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4B"/>
  </w:style>
  <w:style w:type="paragraph" w:styleId="Footer">
    <w:name w:val="footer"/>
    <w:basedOn w:val="Normal"/>
    <w:link w:val="FooterChar"/>
    <w:uiPriority w:val="99"/>
    <w:unhideWhenUsed/>
    <w:rsid w:val="00F24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y.McMillan@derby.gov.uk" TargetMode="External"/><Relationship Id="rId13" Type="http://schemas.openxmlformats.org/officeDocument/2006/relationships/hyperlink" Target="mailto:Mark.Ansell@Havering.gov.uk" TargetMode="External"/><Relationship Id="rId18" Type="http://schemas.openxmlformats.org/officeDocument/2006/relationships/hyperlink" Target="mailto:Gladys.Xavier@redbridge.gov.u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warnoccg.vaccinecoventrywarwickshire@nhs.net" TargetMode="External"/><Relationship Id="rId12" Type="http://schemas.openxmlformats.org/officeDocument/2006/relationships/hyperlink" Target="mailto:Mike.Gogarty@Essex.gov.uk" TargetMode="External"/><Relationship Id="rId17" Type="http://schemas.openxmlformats.org/officeDocument/2006/relationships/hyperlink" Target="https://nottinghamcity-dash.achieveservice.com/service/Vaccination_Programme_Plannin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hilip.Soderquest@northumberland.gov.uk" TargetMode="External"/><Relationship Id="rId20" Type="http://schemas.openxmlformats.org/officeDocument/2006/relationships/hyperlink" Target="https://forms.office.com/Pages/ResponsePage.aspx?id=Up6wZK2HvkaX0tlt0G861HUYGm3KHMJHnN9CEqY7a5dUNTkzWkQ0NUNRTFlRT0swSzRQN0tDWktOUSQlQCN0PWcu" TargetMode="External"/><Relationship Id="rId1" Type="http://schemas.openxmlformats.org/officeDocument/2006/relationships/styles" Target="styles.xml"/><Relationship Id="rId6" Type="http://schemas.openxmlformats.org/officeDocument/2006/relationships/hyperlink" Target="mailto:Bruce_laurence@bathnes.gov.uk" TargetMode="External"/><Relationship Id="rId11" Type="http://schemas.openxmlformats.org/officeDocument/2006/relationships/package" Target="embeddings/Microsoft_Excel_Worksheet.xlsx"/><Relationship Id="rId5" Type="http://schemas.openxmlformats.org/officeDocument/2006/relationships/endnotes" Target="endnotes.xml"/><Relationship Id="rId15" Type="http://schemas.openxmlformats.org/officeDocument/2006/relationships/hyperlink" Target="https://lincolnshireccg.nhs.uk/your-health-and-services/covid-19-vaccination-independent-healthcare-provider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s://forms.office.com/Pages/ResponsePage.aspx?id=ETDBti03i0O8gmfkx5Zuick-0SFTC6BBnnRIE0OaTXVUQVJMRFFCTzVYNzVCMFJWU1hQS05QUlBBRS4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VID.Vaccinations@doncaster.gov.uk" TargetMode="External"/><Relationship Id="rId14" Type="http://schemas.openxmlformats.org/officeDocument/2006/relationships/hyperlink" Target="mailto:acs.covid@hertfordshire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Karen Morris</cp:lastModifiedBy>
  <cp:revision>2</cp:revision>
  <dcterms:created xsi:type="dcterms:W3CDTF">2021-02-22T08:57:00Z</dcterms:created>
  <dcterms:modified xsi:type="dcterms:W3CDTF">2021-02-22T08:57:00Z</dcterms:modified>
</cp:coreProperties>
</file>