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BC69" w14:textId="2C6B8B0F" w:rsidR="00391993" w:rsidRDefault="00391993" w:rsidP="00391993">
      <w:pPr>
        <w:rPr>
          <w:color w:val="000000"/>
        </w:rPr>
      </w:pPr>
      <w:r>
        <w:rPr>
          <w:color w:val="000000"/>
        </w:rPr>
        <w:t>Dear Sir</w:t>
      </w:r>
    </w:p>
    <w:p w14:paraId="7D70C337" w14:textId="77777777" w:rsidR="00391993" w:rsidRDefault="00391993" w:rsidP="00391993">
      <w:pPr>
        <w:rPr>
          <w:color w:val="000000"/>
        </w:rPr>
      </w:pPr>
    </w:p>
    <w:p w14:paraId="50C7DD1E" w14:textId="77777777" w:rsidR="00391993" w:rsidRDefault="00391993" w:rsidP="00391993">
      <w:pPr>
        <w:rPr>
          <w:color w:val="000000"/>
        </w:rPr>
      </w:pPr>
    </w:p>
    <w:p w14:paraId="7E6695ED" w14:textId="69FE030C" w:rsidR="00391993" w:rsidRDefault="00391993" w:rsidP="00391993">
      <w:pPr>
        <w:rPr>
          <w:color w:val="000000"/>
        </w:rPr>
      </w:pPr>
      <w:r>
        <w:rPr>
          <w:color w:val="000000"/>
        </w:rPr>
        <w:t>At The Almshouse Association, we recognise that the trustees of almshouse charities have a responsibility to respect and sustain the heritage of the buildings that belong to the charity.</w:t>
      </w:r>
    </w:p>
    <w:p w14:paraId="70846EF2" w14:textId="30A5E3E2" w:rsidR="00391993" w:rsidRDefault="00391993" w:rsidP="00391993">
      <w:pPr>
        <w:rPr>
          <w:color w:val="000000"/>
        </w:rPr>
      </w:pPr>
      <w:r>
        <w:rPr>
          <w:color w:val="000000"/>
        </w:rPr>
        <w:t>T</w:t>
      </w:r>
      <w:r>
        <w:rPr>
          <w:color w:val="000000"/>
        </w:rPr>
        <w:t>here are</w:t>
      </w:r>
      <w:r>
        <w:rPr>
          <w:color w:val="000000"/>
        </w:rPr>
        <w:t>, however, situation</w:t>
      </w:r>
      <w:r>
        <w:rPr>
          <w:color w:val="000000"/>
        </w:rPr>
        <w:t xml:space="preserve">s where there is a need to make changes </w:t>
      </w:r>
      <w:r>
        <w:rPr>
          <w:color w:val="000000"/>
        </w:rPr>
        <w:t>to</w:t>
      </w:r>
      <w:r>
        <w:rPr>
          <w:color w:val="000000"/>
        </w:rPr>
        <w:t xml:space="preserve"> provide safe, comfortable homes for the beneficiaries (residents) of the almshouses. </w:t>
      </w:r>
    </w:p>
    <w:p w14:paraId="77207208" w14:textId="77777777" w:rsidR="00391993" w:rsidRDefault="00391993" w:rsidP="00391993">
      <w:pPr>
        <w:rPr>
          <w:color w:val="000000"/>
        </w:rPr>
      </w:pPr>
    </w:p>
    <w:p w14:paraId="409298B6" w14:textId="1A44A004" w:rsidR="00391993" w:rsidRDefault="00391993" w:rsidP="00391993">
      <w:pPr>
        <w:rPr>
          <w:color w:val="000000"/>
        </w:rPr>
      </w:pPr>
      <w:r>
        <w:rPr>
          <w:color w:val="000000"/>
        </w:rPr>
        <w:t>The public benefit, in accordance with the wishes of the original benefactor of the charity</w:t>
      </w:r>
      <w:r w:rsidR="00A54AC8">
        <w:rPr>
          <w:color w:val="000000"/>
        </w:rPr>
        <w:t>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i</w:t>
      </w:r>
      <w:r>
        <w:rPr>
          <w:color w:val="000000"/>
        </w:rPr>
        <w:t>.</w:t>
      </w:r>
      <w:r>
        <w:rPr>
          <w:color w:val="000000"/>
        </w:rPr>
        <w:t>e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to provide homes for those in need in the Parish of Lathom (and in this case, the adjoining chapel</w:t>
      </w:r>
      <w:r>
        <w:rPr>
          <w:color w:val="000000"/>
        </w:rPr>
        <w:t>),</w:t>
      </w:r>
      <w:r>
        <w:rPr>
          <w:color w:val="000000"/>
        </w:rPr>
        <w:t xml:space="preserve"> should</w:t>
      </w:r>
      <w:r w:rsidR="00A54AC8">
        <w:rPr>
          <w:color w:val="000000"/>
        </w:rPr>
        <w:t xml:space="preserve"> also</w:t>
      </w:r>
      <w:r>
        <w:rPr>
          <w:color w:val="000000"/>
        </w:rPr>
        <w:t xml:space="preserve"> be taken into consideration when considering </w:t>
      </w:r>
      <w:r>
        <w:rPr>
          <w:color w:val="000000"/>
        </w:rPr>
        <w:t>the</w:t>
      </w:r>
      <w:r>
        <w:rPr>
          <w:color w:val="000000"/>
        </w:rPr>
        <w:t xml:space="preserve"> application to make changes to the dwellings.</w:t>
      </w:r>
    </w:p>
    <w:p w14:paraId="59F8416C" w14:textId="77777777" w:rsidR="00391993" w:rsidRDefault="00391993" w:rsidP="00391993">
      <w:pPr>
        <w:rPr>
          <w:color w:val="000000"/>
        </w:rPr>
      </w:pPr>
    </w:p>
    <w:p w14:paraId="52F96272" w14:textId="77777777" w:rsidR="00391993" w:rsidRDefault="00391993" w:rsidP="00391993">
      <w:pPr>
        <w:rPr>
          <w:color w:val="000000"/>
        </w:rPr>
      </w:pPr>
      <w:r>
        <w:rPr>
          <w:color w:val="000000"/>
        </w:rPr>
        <w:t>Whilst care will be taken to replicate the look of the windows from the outside, it would be beneficial to the elderly residents if the mechanism was of a modern hinged affair rather than a sliding one. This would enable them to keep their homes ventilated/warm as necessary.</w:t>
      </w:r>
    </w:p>
    <w:p w14:paraId="44429192" w14:textId="77777777" w:rsidR="00391993" w:rsidRDefault="00391993" w:rsidP="00391993">
      <w:pPr>
        <w:rPr>
          <w:color w:val="000000"/>
        </w:rPr>
      </w:pPr>
      <w:r>
        <w:rPr>
          <w:color w:val="000000"/>
        </w:rPr>
        <w:t>It would also significantly reduce the energy bills for the vulnerable group of residents we are supporting with affordable housing and have a positive effect on the environment.</w:t>
      </w:r>
    </w:p>
    <w:p w14:paraId="1E3ED233" w14:textId="77777777" w:rsidR="00333FFE" w:rsidRDefault="000F6FA6"/>
    <w:sectPr w:rsidR="00333FF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1BF5" w14:textId="77777777" w:rsidR="004502CA" w:rsidRDefault="004502CA" w:rsidP="004502CA">
      <w:r>
        <w:separator/>
      </w:r>
    </w:p>
  </w:endnote>
  <w:endnote w:type="continuationSeparator" w:id="0">
    <w:p w14:paraId="311A863D" w14:textId="77777777" w:rsidR="004502CA" w:rsidRDefault="004502CA" w:rsidP="0045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37A3" w14:textId="77777777" w:rsidR="004502CA" w:rsidRDefault="004502CA" w:rsidP="004502CA">
      <w:r>
        <w:separator/>
      </w:r>
    </w:p>
  </w:footnote>
  <w:footnote w:type="continuationSeparator" w:id="0">
    <w:p w14:paraId="29A4C5F6" w14:textId="77777777" w:rsidR="004502CA" w:rsidRDefault="004502CA" w:rsidP="0045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504C" w14:textId="71DA036D" w:rsidR="004502CA" w:rsidRDefault="00E47893">
    <w:pPr>
      <w:pStyle w:val="Header"/>
    </w:pPr>
    <w:r>
      <w:t xml:space="preserve">Example Letter in support of </w:t>
    </w:r>
    <w:r w:rsidR="000F6FA6">
      <w:t>new windows for Listed Building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93"/>
    <w:rsid w:val="000F6FA6"/>
    <w:rsid w:val="001C4DA0"/>
    <w:rsid w:val="00391993"/>
    <w:rsid w:val="004502CA"/>
    <w:rsid w:val="004907DB"/>
    <w:rsid w:val="00A54AC8"/>
    <w:rsid w:val="00E47893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CBD4"/>
  <w15:chartTrackingRefBased/>
  <w15:docId w15:val="{05408A3D-82D3-46F3-B865-E08182A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9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C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0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C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Morris</dc:creator>
  <cp:keywords/>
  <dc:description/>
  <cp:lastModifiedBy>Karen Morris</cp:lastModifiedBy>
  <cp:revision>4</cp:revision>
  <dcterms:created xsi:type="dcterms:W3CDTF">2022-02-03T15:44:00Z</dcterms:created>
  <dcterms:modified xsi:type="dcterms:W3CDTF">2022-02-03T16:08:00Z</dcterms:modified>
</cp:coreProperties>
</file>