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DCC4" w14:textId="77777777" w:rsidR="00621D02" w:rsidRPr="00FF42F8" w:rsidRDefault="00FF42F8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Cover L</w:t>
      </w:r>
      <w:r w:rsidR="00621D02" w:rsidRPr="00FF42F8">
        <w:rPr>
          <w:rFonts w:asciiTheme="minorHAnsi" w:hAnsiTheme="minorHAnsi"/>
          <w:b/>
          <w:sz w:val="52"/>
          <w:szCs w:val="52"/>
        </w:rPr>
        <w:t xml:space="preserve">etter to </w:t>
      </w:r>
      <w:r>
        <w:rPr>
          <w:rFonts w:asciiTheme="minorHAnsi" w:hAnsiTheme="minorHAnsi"/>
          <w:b/>
          <w:sz w:val="52"/>
          <w:szCs w:val="52"/>
        </w:rPr>
        <w:t>GP</w:t>
      </w:r>
    </w:p>
    <w:p w14:paraId="1D8C117D" w14:textId="77777777" w:rsidR="00324605" w:rsidRDefault="00324605">
      <w:pPr>
        <w:rPr>
          <w:rFonts w:asciiTheme="minorHAnsi" w:hAnsiTheme="minorHAnsi"/>
        </w:rPr>
      </w:pPr>
    </w:p>
    <w:p w14:paraId="2187AA6D" w14:textId="77777777" w:rsidR="00FF42F8" w:rsidRPr="00FF42F8" w:rsidRDefault="00FF42F8" w:rsidP="00FF42F8">
      <w:pPr>
        <w:rPr>
          <w:rFonts w:asciiTheme="minorHAnsi" w:hAnsiTheme="minorHAnsi"/>
          <w:b/>
          <w:sz w:val="32"/>
          <w:szCs w:val="32"/>
        </w:rPr>
      </w:pPr>
      <w:r w:rsidRPr="00FF42F8">
        <w:rPr>
          <w:rFonts w:asciiTheme="minorHAnsi" w:hAnsiTheme="minorHAnsi"/>
          <w:b/>
          <w:sz w:val="32"/>
          <w:szCs w:val="32"/>
        </w:rPr>
        <w:t>Almshouse Association</w:t>
      </w:r>
      <w:r>
        <w:rPr>
          <w:rFonts w:asciiTheme="minorHAnsi" w:hAnsiTheme="minorHAnsi"/>
          <w:b/>
          <w:sz w:val="32"/>
          <w:szCs w:val="32"/>
        </w:rPr>
        <w:t xml:space="preserve"> Template</w:t>
      </w:r>
    </w:p>
    <w:p w14:paraId="6CA1CC0C" w14:textId="77777777" w:rsidR="00FF42F8" w:rsidRPr="00324605" w:rsidRDefault="00FF42F8">
      <w:pPr>
        <w:rPr>
          <w:rFonts w:asciiTheme="minorHAnsi" w:hAnsiTheme="minorHAnsi"/>
        </w:rPr>
      </w:pPr>
    </w:p>
    <w:p w14:paraId="161DC7E5" w14:textId="77777777" w:rsidR="00621D02" w:rsidRPr="00324605" w:rsidRDefault="00621D02">
      <w:pPr>
        <w:rPr>
          <w:rFonts w:asciiTheme="minorHAnsi" w:hAnsiTheme="minorHAnsi"/>
        </w:rPr>
      </w:pPr>
      <w:r w:rsidRPr="00324605">
        <w:rPr>
          <w:rFonts w:asciiTheme="minorHAnsi" w:hAnsiTheme="minorHAnsi"/>
        </w:rPr>
        <w:t>This needs to be on Charity’s Letterhead</w:t>
      </w:r>
    </w:p>
    <w:p w14:paraId="0F8A6673" w14:textId="77777777" w:rsidR="00621D02" w:rsidRPr="00324605" w:rsidRDefault="00621D02">
      <w:pPr>
        <w:rPr>
          <w:rFonts w:asciiTheme="minorHAnsi" w:hAnsiTheme="minorHAnsi"/>
        </w:rPr>
      </w:pPr>
    </w:p>
    <w:p w14:paraId="4B88FD7A" w14:textId="77777777" w:rsidR="00621D02" w:rsidRPr="00324605" w:rsidRDefault="00621D02">
      <w:pPr>
        <w:rPr>
          <w:rFonts w:asciiTheme="minorHAnsi" w:hAnsiTheme="minorHAnsi"/>
        </w:rPr>
      </w:pPr>
    </w:p>
    <w:p w14:paraId="617117E5" w14:textId="77777777" w:rsidR="00621D02" w:rsidRPr="00324605" w:rsidRDefault="00621D02">
      <w:pPr>
        <w:rPr>
          <w:rFonts w:asciiTheme="minorHAnsi" w:hAnsiTheme="minorHAnsi"/>
        </w:rPr>
      </w:pPr>
    </w:p>
    <w:p w14:paraId="4AAE9F95" w14:textId="77777777" w:rsidR="00621D02" w:rsidRPr="00324605" w:rsidRDefault="00621D02">
      <w:pPr>
        <w:rPr>
          <w:rFonts w:asciiTheme="minorHAnsi" w:hAnsiTheme="minorHAnsi"/>
        </w:rPr>
      </w:pPr>
    </w:p>
    <w:p w14:paraId="282CE67B" w14:textId="77777777" w:rsidR="00621D02" w:rsidRPr="00324605" w:rsidRDefault="00621D02">
      <w:pPr>
        <w:rPr>
          <w:rFonts w:asciiTheme="minorHAnsi" w:hAnsiTheme="minorHAnsi"/>
        </w:rPr>
      </w:pPr>
    </w:p>
    <w:p w14:paraId="5D92BDDF" w14:textId="77777777" w:rsidR="00621D02" w:rsidRPr="00324605" w:rsidRDefault="00621D02">
      <w:pPr>
        <w:rPr>
          <w:rFonts w:asciiTheme="minorHAnsi" w:hAnsiTheme="minorHAnsi"/>
        </w:rPr>
      </w:pPr>
    </w:p>
    <w:p w14:paraId="618AEEE6" w14:textId="77777777" w:rsidR="00621D02" w:rsidRPr="00324605" w:rsidRDefault="00621D02" w:rsidP="00621D02">
      <w:pPr>
        <w:rPr>
          <w:rFonts w:asciiTheme="minorHAnsi" w:hAnsiTheme="minorHAnsi" w:cs="Arial"/>
          <w:i/>
          <w:color w:val="000000" w:themeColor="text1"/>
          <w:szCs w:val="24"/>
        </w:rPr>
      </w:pPr>
      <w:r w:rsidRPr="00324605">
        <w:rPr>
          <w:rFonts w:asciiTheme="minorHAnsi" w:hAnsiTheme="minorHAnsi" w:cs="Arial"/>
          <w:i/>
          <w:color w:val="000000" w:themeColor="text1"/>
          <w:szCs w:val="24"/>
        </w:rPr>
        <w:t>[</w:t>
      </w:r>
      <w:r w:rsidRPr="00324605">
        <w:rPr>
          <w:rFonts w:asciiTheme="minorHAnsi" w:hAnsiTheme="minorHAnsi" w:cs="Arial"/>
          <w:i/>
          <w:color w:val="000000" w:themeColor="text1"/>
          <w:szCs w:val="24"/>
          <w:highlight w:val="yellow"/>
        </w:rPr>
        <w:t>Name and address</w:t>
      </w:r>
      <w:r w:rsidRPr="00324605">
        <w:rPr>
          <w:rFonts w:asciiTheme="minorHAnsi" w:hAnsiTheme="minorHAnsi" w:cs="Arial"/>
          <w:i/>
          <w:color w:val="000000" w:themeColor="text1"/>
          <w:szCs w:val="24"/>
        </w:rPr>
        <w:t>]</w:t>
      </w:r>
    </w:p>
    <w:p w14:paraId="29FBD40F" w14:textId="77777777" w:rsidR="00621D02" w:rsidRPr="00324605" w:rsidRDefault="00621D02" w:rsidP="00621D02">
      <w:pPr>
        <w:jc w:val="right"/>
        <w:rPr>
          <w:rFonts w:asciiTheme="minorHAnsi" w:hAnsiTheme="minorHAnsi" w:cs="Arial"/>
          <w:i/>
          <w:color w:val="000000" w:themeColor="text1"/>
          <w:szCs w:val="24"/>
        </w:rPr>
      </w:pPr>
      <w:r w:rsidRPr="00324605">
        <w:rPr>
          <w:rFonts w:asciiTheme="minorHAnsi" w:hAnsiTheme="minorHAnsi" w:cs="Arial"/>
          <w:i/>
          <w:color w:val="000000" w:themeColor="text1"/>
          <w:szCs w:val="24"/>
        </w:rPr>
        <w:t>[</w:t>
      </w:r>
      <w:r w:rsidRPr="00324605">
        <w:rPr>
          <w:rFonts w:asciiTheme="minorHAnsi" w:hAnsiTheme="minorHAnsi" w:cs="Arial"/>
          <w:i/>
          <w:color w:val="000000" w:themeColor="text1"/>
          <w:szCs w:val="24"/>
          <w:highlight w:val="yellow"/>
        </w:rPr>
        <w:t>Date</w:t>
      </w:r>
      <w:r w:rsidRPr="00324605">
        <w:rPr>
          <w:rFonts w:asciiTheme="minorHAnsi" w:hAnsiTheme="minorHAnsi" w:cs="Arial"/>
          <w:i/>
          <w:color w:val="000000" w:themeColor="text1"/>
          <w:szCs w:val="24"/>
        </w:rPr>
        <w:t>]</w:t>
      </w:r>
    </w:p>
    <w:p w14:paraId="3D030982" w14:textId="77777777" w:rsidR="00621D02" w:rsidRPr="00324605" w:rsidRDefault="00621D02" w:rsidP="00621D02">
      <w:pPr>
        <w:rPr>
          <w:rFonts w:asciiTheme="minorHAnsi" w:hAnsiTheme="minorHAnsi" w:cs="Arial"/>
          <w:color w:val="000000" w:themeColor="text1"/>
          <w:szCs w:val="24"/>
        </w:rPr>
      </w:pPr>
    </w:p>
    <w:p w14:paraId="389093B3" w14:textId="77777777" w:rsidR="00621D02" w:rsidRPr="00324605" w:rsidRDefault="00324605" w:rsidP="00621D02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Dear Dr </w:t>
      </w:r>
      <w:r w:rsidR="00621D02" w:rsidRPr="00324605">
        <w:rPr>
          <w:rFonts w:asciiTheme="minorHAnsi" w:hAnsiTheme="minorHAnsi" w:cs="Arial"/>
          <w:i/>
          <w:szCs w:val="24"/>
        </w:rPr>
        <w:t>[</w:t>
      </w:r>
      <w:r>
        <w:rPr>
          <w:rFonts w:asciiTheme="minorHAnsi" w:hAnsiTheme="minorHAnsi" w:cs="Arial"/>
          <w:i/>
          <w:szCs w:val="24"/>
          <w:highlight w:val="yellow"/>
        </w:rPr>
        <w:t>N</w:t>
      </w:r>
      <w:r w:rsidR="00BC79D4">
        <w:rPr>
          <w:rFonts w:asciiTheme="minorHAnsi" w:hAnsiTheme="minorHAnsi" w:cs="Arial"/>
          <w:i/>
          <w:szCs w:val="24"/>
          <w:highlight w:val="yellow"/>
        </w:rPr>
        <w:t>a</w:t>
      </w:r>
      <w:r w:rsidR="00621D02" w:rsidRPr="00324605">
        <w:rPr>
          <w:rFonts w:asciiTheme="minorHAnsi" w:hAnsiTheme="minorHAnsi" w:cs="Arial"/>
          <w:i/>
          <w:szCs w:val="24"/>
          <w:highlight w:val="yellow"/>
        </w:rPr>
        <w:t>me</w:t>
      </w:r>
      <w:r w:rsidR="00621D02" w:rsidRPr="00324605">
        <w:rPr>
          <w:rFonts w:asciiTheme="minorHAnsi" w:hAnsiTheme="minorHAnsi" w:cs="Arial"/>
          <w:i/>
          <w:szCs w:val="24"/>
        </w:rPr>
        <w:t>]</w:t>
      </w:r>
    </w:p>
    <w:p w14:paraId="1D7EFAD8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2B69E884" w14:textId="77777777" w:rsidR="00621D02" w:rsidRPr="00324605" w:rsidRDefault="00621D02" w:rsidP="00621D02">
      <w:pPr>
        <w:rPr>
          <w:rFonts w:asciiTheme="minorHAnsi" w:hAnsiTheme="minorHAnsi" w:cs="Arial"/>
          <w:b/>
          <w:szCs w:val="24"/>
        </w:rPr>
      </w:pPr>
      <w:r w:rsidRPr="00324605">
        <w:rPr>
          <w:rFonts w:asciiTheme="minorHAnsi" w:hAnsiTheme="minorHAnsi" w:cs="Arial"/>
          <w:b/>
          <w:szCs w:val="24"/>
        </w:rPr>
        <w:t xml:space="preserve">Re: </w:t>
      </w:r>
      <w:r w:rsidRPr="00324605">
        <w:rPr>
          <w:rFonts w:asciiTheme="minorHAnsi" w:hAnsiTheme="minorHAnsi" w:cs="Arial"/>
          <w:b/>
          <w:i/>
          <w:szCs w:val="24"/>
        </w:rPr>
        <w:t>[</w:t>
      </w:r>
      <w:r w:rsidRPr="00324605">
        <w:rPr>
          <w:rFonts w:asciiTheme="minorHAnsi" w:hAnsiTheme="minorHAnsi" w:cs="Arial"/>
          <w:b/>
          <w:i/>
          <w:szCs w:val="24"/>
          <w:highlight w:val="yellow"/>
        </w:rPr>
        <w:t>name of applicant</w:t>
      </w:r>
      <w:r w:rsidRPr="00324605">
        <w:rPr>
          <w:rFonts w:asciiTheme="minorHAnsi" w:hAnsiTheme="minorHAnsi" w:cs="Arial"/>
          <w:b/>
          <w:i/>
          <w:szCs w:val="24"/>
        </w:rPr>
        <w:t>] [</w:t>
      </w:r>
      <w:r w:rsidRPr="00324605">
        <w:rPr>
          <w:rFonts w:asciiTheme="minorHAnsi" w:hAnsiTheme="minorHAnsi" w:cs="Arial"/>
          <w:b/>
          <w:i/>
          <w:szCs w:val="24"/>
          <w:highlight w:val="yellow"/>
        </w:rPr>
        <w:t>d.o.b. of applicant</w:t>
      </w:r>
      <w:r w:rsidRPr="00324605">
        <w:rPr>
          <w:rFonts w:asciiTheme="minorHAnsi" w:hAnsiTheme="minorHAnsi" w:cs="Arial"/>
          <w:b/>
          <w:i/>
          <w:szCs w:val="24"/>
        </w:rPr>
        <w:t>]</w:t>
      </w:r>
    </w:p>
    <w:p w14:paraId="1909E4B3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2B976B37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 xml:space="preserve">I understand that the above person is registered as a patient at your surgery. </w:t>
      </w:r>
    </w:p>
    <w:p w14:paraId="6AF8DBB1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681116C6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>They have applied for accommodation at [</w:t>
      </w:r>
      <w:r w:rsidRPr="00324605">
        <w:rPr>
          <w:rFonts w:asciiTheme="minorHAnsi" w:hAnsiTheme="minorHAnsi" w:cs="Arial"/>
          <w:i/>
          <w:szCs w:val="24"/>
          <w:highlight w:val="yellow"/>
        </w:rPr>
        <w:t>name of charity</w:t>
      </w:r>
      <w:r w:rsidRPr="00324605">
        <w:rPr>
          <w:rFonts w:asciiTheme="minorHAnsi" w:hAnsiTheme="minorHAnsi" w:cs="Arial"/>
          <w:szCs w:val="24"/>
          <w:highlight w:val="yellow"/>
        </w:rPr>
        <w:t>]</w:t>
      </w:r>
      <w:r w:rsidRPr="00324605">
        <w:rPr>
          <w:rFonts w:asciiTheme="minorHAnsi" w:hAnsiTheme="minorHAnsi" w:cs="Arial"/>
          <w:szCs w:val="24"/>
        </w:rPr>
        <w:t xml:space="preserve"> Charity’s almshouses in </w:t>
      </w:r>
      <w:r w:rsidR="00324605">
        <w:rPr>
          <w:rFonts w:asciiTheme="minorHAnsi" w:hAnsiTheme="minorHAnsi" w:cs="Arial"/>
          <w:szCs w:val="24"/>
        </w:rPr>
        <w:t>[</w:t>
      </w:r>
      <w:r w:rsidR="00324605">
        <w:rPr>
          <w:rFonts w:asciiTheme="minorHAnsi" w:hAnsiTheme="minorHAnsi" w:cs="Arial"/>
          <w:i/>
          <w:szCs w:val="24"/>
          <w:highlight w:val="yellow"/>
        </w:rPr>
        <w:t>locatio</w:t>
      </w:r>
      <w:r w:rsidRPr="00324605">
        <w:rPr>
          <w:rFonts w:asciiTheme="minorHAnsi" w:hAnsiTheme="minorHAnsi" w:cs="Arial"/>
          <w:i/>
          <w:szCs w:val="24"/>
          <w:highlight w:val="yellow"/>
        </w:rPr>
        <w:t>n</w:t>
      </w:r>
      <w:r w:rsidR="00324605">
        <w:rPr>
          <w:rFonts w:asciiTheme="minorHAnsi" w:hAnsiTheme="minorHAnsi" w:cs="Arial"/>
          <w:i/>
          <w:szCs w:val="24"/>
        </w:rPr>
        <w:t>]</w:t>
      </w:r>
      <w:r w:rsidRPr="00324605">
        <w:rPr>
          <w:rFonts w:asciiTheme="minorHAnsi" w:hAnsiTheme="minorHAnsi" w:cs="Arial"/>
          <w:szCs w:val="24"/>
        </w:rPr>
        <w:t>.</w:t>
      </w:r>
      <w:r w:rsidR="00324605">
        <w:rPr>
          <w:rFonts w:asciiTheme="minorHAnsi" w:hAnsiTheme="minorHAnsi" w:cs="Arial"/>
          <w:szCs w:val="24"/>
        </w:rPr>
        <w:t xml:space="preserve"> </w:t>
      </w:r>
      <w:r w:rsidRPr="00324605">
        <w:rPr>
          <w:rFonts w:asciiTheme="minorHAnsi" w:hAnsiTheme="minorHAnsi" w:cs="Arial"/>
          <w:szCs w:val="24"/>
        </w:rPr>
        <w:t xml:space="preserve"> Almshouses are a form of social housing for people capable of independent living.</w:t>
      </w:r>
    </w:p>
    <w:p w14:paraId="72A3A555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0B0AB44E" w14:textId="5A9D314E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 xml:space="preserve">As part of the application process, the Charity asks the applicant’s GP to complete and return the enclosed </w:t>
      </w:r>
      <w:r w:rsidR="00003FF2">
        <w:rPr>
          <w:rFonts w:asciiTheme="minorHAnsi" w:hAnsiTheme="minorHAnsi" w:cs="Arial"/>
          <w:szCs w:val="24"/>
        </w:rPr>
        <w:t>M</w:t>
      </w:r>
      <w:r w:rsidR="004A6BFD">
        <w:rPr>
          <w:rFonts w:asciiTheme="minorHAnsi" w:hAnsiTheme="minorHAnsi" w:cs="Arial"/>
          <w:szCs w:val="24"/>
        </w:rPr>
        <w:t xml:space="preserve">edical </w:t>
      </w:r>
      <w:r w:rsidR="00003FF2">
        <w:rPr>
          <w:rFonts w:asciiTheme="minorHAnsi" w:hAnsiTheme="minorHAnsi" w:cs="Arial"/>
          <w:szCs w:val="24"/>
        </w:rPr>
        <w:t>I</w:t>
      </w:r>
      <w:r w:rsidR="004A6BFD">
        <w:rPr>
          <w:rFonts w:asciiTheme="minorHAnsi" w:hAnsiTheme="minorHAnsi" w:cs="Arial"/>
          <w:szCs w:val="24"/>
        </w:rPr>
        <w:t xml:space="preserve">nformation </w:t>
      </w:r>
      <w:r w:rsidR="00003FF2">
        <w:rPr>
          <w:rFonts w:asciiTheme="minorHAnsi" w:hAnsiTheme="minorHAnsi" w:cs="Arial"/>
          <w:szCs w:val="24"/>
        </w:rPr>
        <w:t>F</w:t>
      </w:r>
      <w:r w:rsidR="004A6BFD">
        <w:rPr>
          <w:rFonts w:asciiTheme="minorHAnsi" w:hAnsiTheme="minorHAnsi" w:cs="Arial"/>
          <w:szCs w:val="24"/>
        </w:rPr>
        <w:t xml:space="preserve">orm </w:t>
      </w:r>
      <w:r w:rsidRPr="00324605">
        <w:rPr>
          <w:rFonts w:asciiTheme="minorHAnsi" w:hAnsiTheme="minorHAnsi" w:cs="Arial"/>
          <w:szCs w:val="24"/>
        </w:rPr>
        <w:t xml:space="preserve">to the Charity. I enclose the </w:t>
      </w:r>
      <w:r w:rsidR="00CF1E0D">
        <w:rPr>
          <w:rFonts w:asciiTheme="minorHAnsi" w:hAnsiTheme="minorHAnsi" w:cs="Arial"/>
          <w:szCs w:val="24"/>
        </w:rPr>
        <w:t xml:space="preserve">GP Authorisation Form with the </w:t>
      </w:r>
      <w:r w:rsidRPr="00324605">
        <w:rPr>
          <w:rFonts w:asciiTheme="minorHAnsi" w:hAnsiTheme="minorHAnsi" w:cs="Arial"/>
          <w:szCs w:val="24"/>
        </w:rPr>
        <w:t xml:space="preserve">applicant’s consent for you to disclose </w:t>
      </w:r>
      <w:r w:rsidR="00615C72">
        <w:rPr>
          <w:rFonts w:asciiTheme="minorHAnsi" w:hAnsiTheme="minorHAnsi" w:cs="Arial"/>
          <w:szCs w:val="24"/>
        </w:rPr>
        <w:t xml:space="preserve">certain relevant </w:t>
      </w:r>
      <w:r w:rsidRPr="00324605">
        <w:rPr>
          <w:rFonts w:asciiTheme="minorHAnsi" w:hAnsiTheme="minorHAnsi" w:cs="Arial"/>
          <w:szCs w:val="24"/>
        </w:rPr>
        <w:t xml:space="preserve">confidential information </w:t>
      </w:r>
      <w:r w:rsidR="00615C72">
        <w:rPr>
          <w:rFonts w:asciiTheme="minorHAnsi" w:hAnsiTheme="minorHAnsi" w:cs="Arial"/>
          <w:szCs w:val="24"/>
        </w:rPr>
        <w:t xml:space="preserve">and advice </w:t>
      </w:r>
      <w:r w:rsidRPr="00324605">
        <w:rPr>
          <w:rFonts w:asciiTheme="minorHAnsi" w:hAnsiTheme="minorHAnsi" w:cs="Arial"/>
          <w:szCs w:val="24"/>
        </w:rPr>
        <w:t>about them to the Charity.</w:t>
      </w:r>
    </w:p>
    <w:p w14:paraId="34B3C2B8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6F41D107" w14:textId="42969089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 xml:space="preserve">I would be extremely grateful if you could return the completed </w:t>
      </w:r>
      <w:r w:rsidR="00A85B1A">
        <w:rPr>
          <w:rFonts w:asciiTheme="minorHAnsi" w:hAnsiTheme="minorHAnsi" w:cs="Arial"/>
          <w:szCs w:val="24"/>
        </w:rPr>
        <w:t>Medical Information F</w:t>
      </w:r>
      <w:r w:rsidRPr="00324605">
        <w:rPr>
          <w:rFonts w:asciiTheme="minorHAnsi" w:hAnsiTheme="minorHAnsi" w:cs="Arial"/>
          <w:szCs w:val="24"/>
        </w:rPr>
        <w:t>orm to me in whichever of the following ways is most convenient for you:</w:t>
      </w:r>
    </w:p>
    <w:p w14:paraId="4AFCDE9F" w14:textId="77777777" w:rsidR="00621D02" w:rsidRPr="00324605" w:rsidRDefault="00621D02" w:rsidP="00621D02">
      <w:pPr>
        <w:pStyle w:val="ListParagraph"/>
        <w:numPr>
          <w:ilvl w:val="0"/>
          <w:numId w:val="1"/>
        </w:numPr>
        <w:rPr>
          <w:rFonts w:asciiTheme="minorHAnsi" w:eastAsiaTheme="minorHAnsi" w:hAnsiTheme="minorHAnsi" w:cs="Arial"/>
          <w:sz w:val="24"/>
          <w:szCs w:val="24"/>
        </w:rPr>
      </w:pPr>
      <w:r w:rsidRPr="00324605">
        <w:rPr>
          <w:rFonts w:asciiTheme="minorHAnsi" w:eastAsiaTheme="minorHAnsi" w:hAnsiTheme="minorHAnsi" w:cs="Arial"/>
          <w:sz w:val="24"/>
          <w:szCs w:val="24"/>
        </w:rPr>
        <w:t>either post it back in the enclosed self-addressed envelope</w:t>
      </w:r>
    </w:p>
    <w:p w14:paraId="61F554F3" w14:textId="69A79DCE" w:rsidR="00621D02" w:rsidRPr="00F85FB3" w:rsidRDefault="00621D02" w:rsidP="00621D02">
      <w:pPr>
        <w:pStyle w:val="ListParagraph"/>
        <w:numPr>
          <w:ilvl w:val="0"/>
          <w:numId w:val="1"/>
        </w:numPr>
        <w:rPr>
          <w:rFonts w:asciiTheme="minorHAnsi" w:eastAsiaTheme="minorHAnsi" w:hAnsiTheme="minorHAnsi" w:cs="Arial"/>
          <w:sz w:val="24"/>
          <w:szCs w:val="24"/>
        </w:rPr>
      </w:pPr>
      <w:r w:rsidRPr="00F85FB3">
        <w:rPr>
          <w:rFonts w:asciiTheme="minorHAnsi" w:eastAsiaTheme="minorHAnsi" w:hAnsiTheme="minorHAnsi" w:cs="Arial"/>
          <w:sz w:val="24"/>
          <w:szCs w:val="24"/>
        </w:rPr>
        <w:t>or scan the completed form and e-mail to me at [</w:t>
      </w:r>
      <w:r w:rsidRPr="00F85FB3">
        <w:rPr>
          <w:rFonts w:asciiTheme="minorHAnsi" w:eastAsiaTheme="minorHAnsi" w:hAnsiTheme="minorHAnsi" w:cs="Arial"/>
          <w:i/>
          <w:sz w:val="24"/>
          <w:szCs w:val="24"/>
          <w:highlight w:val="yellow"/>
        </w:rPr>
        <w:t>insert email address</w:t>
      </w:r>
      <w:r w:rsidRPr="00F85FB3">
        <w:rPr>
          <w:rFonts w:asciiTheme="minorHAnsi" w:eastAsiaTheme="minorHAnsi" w:hAnsiTheme="minorHAnsi" w:cs="Arial"/>
          <w:i/>
          <w:sz w:val="24"/>
          <w:szCs w:val="24"/>
        </w:rPr>
        <w:t>]</w:t>
      </w:r>
    </w:p>
    <w:p w14:paraId="1BC8CA4B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010554D3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>Please do not hesitate to contact me if you have any queries.</w:t>
      </w:r>
    </w:p>
    <w:p w14:paraId="4493D142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75CFAA11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>Many thanks for your time.</w:t>
      </w:r>
    </w:p>
    <w:p w14:paraId="3ABC325B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60E4A15A" w14:textId="77777777" w:rsidR="00621D02" w:rsidRPr="00324605" w:rsidRDefault="00202A26" w:rsidP="00621D02">
      <w:pPr>
        <w:rPr>
          <w:rFonts w:asciiTheme="minorHAnsi" w:hAnsiTheme="minorHAnsi" w:cs="Arial"/>
          <w:szCs w:val="24"/>
        </w:rPr>
      </w:pPr>
      <w:r w:rsidRPr="00324605">
        <w:rPr>
          <w:rFonts w:asciiTheme="minorHAnsi" w:hAnsiTheme="minorHAnsi" w:cs="Arial"/>
          <w:szCs w:val="24"/>
        </w:rPr>
        <w:t>Y</w:t>
      </w:r>
      <w:r w:rsidR="00621D02" w:rsidRPr="00324605">
        <w:rPr>
          <w:rFonts w:asciiTheme="minorHAnsi" w:hAnsiTheme="minorHAnsi" w:cs="Arial"/>
          <w:szCs w:val="24"/>
        </w:rPr>
        <w:t xml:space="preserve">ours sincerely </w:t>
      </w:r>
    </w:p>
    <w:p w14:paraId="3E0EE0CC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5BD2C98D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408AFF17" w14:textId="77777777" w:rsidR="00621D02" w:rsidRPr="00324605" w:rsidRDefault="00621D02" w:rsidP="00621D02">
      <w:pPr>
        <w:rPr>
          <w:rFonts w:asciiTheme="minorHAnsi" w:hAnsiTheme="minorHAnsi" w:cs="Arial"/>
          <w:szCs w:val="24"/>
        </w:rPr>
      </w:pPr>
    </w:p>
    <w:p w14:paraId="2F68D92B" w14:textId="77777777" w:rsidR="00FF42F8" w:rsidRDefault="00FF42F8">
      <w:pPr>
        <w:rPr>
          <w:rFonts w:asciiTheme="minorHAnsi" w:hAnsiTheme="minorHAnsi"/>
        </w:rPr>
      </w:pPr>
    </w:p>
    <w:sectPr w:rsidR="00FF42F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E8E9" w14:textId="77777777" w:rsidR="00D660FA" w:rsidRDefault="00D660FA" w:rsidP="00324605">
      <w:r>
        <w:separator/>
      </w:r>
    </w:p>
  </w:endnote>
  <w:endnote w:type="continuationSeparator" w:id="0">
    <w:p w14:paraId="46BEAD1D" w14:textId="77777777" w:rsidR="00D660FA" w:rsidRDefault="00D660FA" w:rsidP="0032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CA84" w14:textId="2205CCB3" w:rsidR="00324605" w:rsidRPr="00CA5F5C" w:rsidRDefault="00416D5C" w:rsidP="00416D5C">
    <w:pPr>
      <w:rPr>
        <w:rFonts w:asciiTheme="minorHAnsi" w:hAnsiTheme="minorHAnsi"/>
        <w:sz w:val="20"/>
        <w:szCs w:val="20"/>
      </w:rPr>
    </w:pPr>
    <w:r w:rsidRPr="00CA5F5C">
      <w:rPr>
        <w:rFonts w:asciiTheme="minorHAnsi" w:hAnsiTheme="minorHAnsi"/>
        <w:sz w:val="20"/>
        <w:szCs w:val="20"/>
      </w:rPr>
      <w:t xml:space="preserve">NAA\CLGP </w:t>
    </w:r>
    <w:r w:rsidR="00202D9B" w:rsidRPr="00CA5F5C">
      <w:rPr>
        <w:rFonts w:asciiTheme="minorHAnsi" w:hAnsiTheme="minorHAnsi"/>
        <w:sz w:val="20"/>
        <w:szCs w:val="20"/>
      </w:rPr>
      <w:t>v</w:t>
    </w:r>
    <w:r w:rsidR="00801527">
      <w:rPr>
        <w:rFonts w:asciiTheme="minorHAnsi" w:hAnsiTheme="minorHAnsi"/>
        <w:sz w:val="20"/>
        <w:szCs w:val="20"/>
      </w:rPr>
      <w:t>5</w:t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</w:r>
    <w:r w:rsidR="00566E21" w:rsidRPr="00CA5F5C">
      <w:rPr>
        <w:rFonts w:asciiTheme="minorHAnsi" w:hAnsiTheme="minorHAnsi"/>
        <w:sz w:val="20"/>
        <w:szCs w:val="20"/>
      </w:rPr>
      <w:tab/>
      <w:t xml:space="preserve">Reviewed </w:t>
    </w:r>
    <w:r w:rsidR="00267E38">
      <w:rPr>
        <w:rFonts w:asciiTheme="minorHAnsi" w:hAnsiTheme="minorHAnsi"/>
        <w:sz w:val="20"/>
        <w:szCs w:val="20"/>
      </w:rPr>
      <w:t>February 2023</w:t>
    </w:r>
    <w:r w:rsidR="00566E21" w:rsidRPr="00CA5F5C">
      <w:rPr>
        <w:rFonts w:asciiTheme="minorHAnsi" w:hAnsi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4BBA" w14:textId="77777777" w:rsidR="00D660FA" w:rsidRDefault="00D660FA" w:rsidP="00324605">
      <w:r>
        <w:separator/>
      </w:r>
    </w:p>
  </w:footnote>
  <w:footnote w:type="continuationSeparator" w:id="0">
    <w:p w14:paraId="016B31A9" w14:textId="77777777" w:rsidR="00D660FA" w:rsidRDefault="00D660FA" w:rsidP="0032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5E09" w14:textId="77777777" w:rsidR="00202D9B" w:rsidRDefault="00566E21">
    <w:pPr>
      <w:pStyle w:val="Header"/>
    </w:pPr>
    <w:r>
      <w:rPr>
        <w:noProof/>
        <w:lang w:eastAsia="en-GB"/>
      </w:rPr>
      <w:drawing>
        <wp:inline distT="0" distB="0" distL="0" distR="0" wp14:anchorId="790BF3CB" wp14:editId="38514DF7">
          <wp:extent cx="347345" cy="3473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7EB4"/>
    <w:multiLevelType w:val="hybridMultilevel"/>
    <w:tmpl w:val="4CF6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02"/>
    <w:rsid w:val="00003FF2"/>
    <w:rsid w:val="00027321"/>
    <w:rsid w:val="000A12C7"/>
    <w:rsid w:val="00202A26"/>
    <w:rsid w:val="00202D9B"/>
    <w:rsid w:val="00222BE8"/>
    <w:rsid w:val="00267E38"/>
    <w:rsid w:val="00324605"/>
    <w:rsid w:val="003F0EFC"/>
    <w:rsid w:val="00416D5C"/>
    <w:rsid w:val="004A6BFD"/>
    <w:rsid w:val="00566E21"/>
    <w:rsid w:val="00615C72"/>
    <w:rsid w:val="00621D02"/>
    <w:rsid w:val="00801527"/>
    <w:rsid w:val="00966965"/>
    <w:rsid w:val="00A07F47"/>
    <w:rsid w:val="00A1321C"/>
    <w:rsid w:val="00A85B1A"/>
    <w:rsid w:val="00AC4BE8"/>
    <w:rsid w:val="00AD00F2"/>
    <w:rsid w:val="00BC79D4"/>
    <w:rsid w:val="00CA0C98"/>
    <w:rsid w:val="00CA5F5C"/>
    <w:rsid w:val="00CF175C"/>
    <w:rsid w:val="00CF1E0D"/>
    <w:rsid w:val="00D125B9"/>
    <w:rsid w:val="00D660FA"/>
    <w:rsid w:val="00E748AF"/>
    <w:rsid w:val="00F23601"/>
    <w:rsid w:val="00F53956"/>
    <w:rsid w:val="00F55749"/>
    <w:rsid w:val="00F85FB3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E59E0"/>
  <w15:docId w15:val="{302C88BA-CEC8-4CAA-9933-D2D0C970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02"/>
    <w:pPr>
      <w:ind w:left="720"/>
      <w:contextualSpacing/>
    </w:pPr>
    <w:rPr>
      <w:rFonts w:ascii="CG Times" w:eastAsia="Times New Roman" w:hAnsi="CG Times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21D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605"/>
  </w:style>
  <w:style w:type="paragraph" w:styleId="Footer">
    <w:name w:val="footer"/>
    <w:basedOn w:val="Normal"/>
    <w:link w:val="FooterChar"/>
    <w:uiPriority w:val="99"/>
    <w:unhideWhenUsed/>
    <w:rsid w:val="00324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05"/>
  </w:style>
  <w:style w:type="paragraph" w:styleId="BalloonText">
    <w:name w:val="Balloon Text"/>
    <w:basedOn w:val="Normal"/>
    <w:link w:val="BalloonTextChar"/>
    <w:uiPriority w:val="99"/>
    <w:semiHidden/>
    <w:unhideWhenUsed/>
    <w:rsid w:val="00324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6" ma:contentTypeDescription="Create a new document." ma:contentTypeScope="" ma:versionID="448e2cd9e9364c0f5416119c00a5b914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4239bed51d2a42c6d27d3851bbe3994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020C-31D6-48D0-8BAC-78CC9075F099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2.xml><?xml version="1.0" encoding="utf-8"?>
<ds:datastoreItem xmlns:ds="http://schemas.openxmlformats.org/officeDocument/2006/customXml" ds:itemID="{1BDA3B75-AA15-4FCA-9DAA-70E816B9A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439DA-CD4F-4671-8511-9D9E801D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Turner</dc:creator>
  <cp:lastModifiedBy>Karen Morris</cp:lastModifiedBy>
  <cp:revision>3</cp:revision>
  <cp:lastPrinted>2017-12-18T12:59:00Z</cp:lastPrinted>
  <dcterms:created xsi:type="dcterms:W3CDTF">2023-02-23T10:06:00Z</dcterms:created>
  <dcterms:modified xsi:type="dcterms:W3CDTF">2023-02-23T10:13:00Z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Order">
    <vt:r8>10351200</vt:r8>
  </property>
  <property fmtid="{D5CDD505-2E9C-101B-9397-08002B2CF9AE}" pid="4" name="MediaServiceImageTags">
    <vt:lpwstr/>
  </property>
</Properties>
</file>